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0B02" w14:textId="77777777" w:rsidR="00EA4BDC" w:rsidRPr="006F7A61" w:rsidRDefault="00760F79" w:rsidP="00760F79">
      <w:pPr>
        <w:pStyle w:val="Geenafstand"/>
        <w:rPr>
          <w:rFonts w:ascii="MS Reference Sans Serif" w:hAnsi="MS Reference Sans Serif"/>
        </w:rPr>
      </w:pPr>
      <w:r w:rsidRPr="006F7A61">
        <w:rPr>
          <w:rFonts w:ascii="MS Reference Sans Serif" w:hAnsi="MS Reference Sans Serif"/>
        </w:rPr>
        <w:t>‘Wie trekt er aan de touwtje</w:t>
      </w:r>
      <w:r w:rsidR="00460008" w:rsidRPr="006F7A61">
        <w:rPr>
          <w:rFonts w:ascii="MS Reference Sans Serif" w:hAnsi="MS Reference Sans Serif"/>
        </w:rPr>
        <w:t>s</w:t>
      </w:r>
      <w:r w:rsidRPr="006F7A61">
        <w:rPr>
          <w:rFonts w:ascii="MS Reference Sans Serif" w:hAnsi="MS Reference Sans Serif"/>
        </w:rPr>
        <w:t xml:space="preserve">?’ </w:t>
      </w:r>
    </w:p>
    <w:p w14:paraId="084BFBAF" w14:textId="77777777" w:rsidR="00760F79" w:rsidRPr="006F7A61" w:rsidRDefault="00760F79" w:rsidP="00760F79">
      <w:pPr>
        <w:pStyle w:val="Geenafstand"/>
        <w:rPr>
          <w:rFonts w:ascii="MS Reference Sans Serif" w:hAnsi="MS Reference Sans Serif"/>
        </w:rPr>
      </w:pPr>
    </w:p>
    <w:p w14:paraId="660325A4" w14:textId="77777777" w:rsidR="00760F79" w:rsidRPr="006F7A61" w:rsidRDefault="00760F79" w:rsidP="00760F79">
      <w:pPr>
        <w:pStyle w:val="Geenafstand"/>
        <w:rPr>
          <w:rFonts w:ascii="MS Reference Sans Serif" w:hAnsi="MS Reference Sans Serif"/>
        </w:rPr>
      </w:pPr>
      <w:r w:rsidRPr="006F7A61">
        <w:rPr>
          <w:rFonts w:ascii="MS Reference Sans Serif" w:hAnsi="MS Reference Sans Serif"/>
        </w:rPr>
        <w:t>Over narcisme in de partnerrelatie</w:t>
      </w:r>
    </w:p>
    <w:p w14:paraId="21C7DFD8" w14:textId="77777777" w:rsidR="00760F79" w:rsidRPr="006F7A61" w:rsidRDefault="00760F79" w:rsidP="00760F79">
      <w:pPr>
        <w:pStyle w:val="Geenafstand"/>
        <w:rPr>
          <w:rFonts w:ascii="MS Reference Sans Serif" w:hAnsi="MS Reference Sans Serif"/>
        </w:rPr>
      </w:pPr>
    </w:p>
    <w:p w14:paraId="0BE31E17" w14:textId="77777777" w:rsidR="00760F79" w:rsidRPr="006F7A61" w:rsidRDefault="00760F79" w:rsidP="00760F79">
      <w:pPr>
        <w:pStyle w:val="Geenafstand"/>
        <w:rPr>
          <w:rFonts w:ascii="MS Reference Sans Serif" w:hAnsi="MS Reference Sans Serif"/>
        </w:rPr>
      </w:pPr>
    </w:p>
    <w:p w14:paraId="230609CF" w14:textId="77777777" w:rsidR="00760F79" w:rsidRPr="006F7A61" w:rsidRDefault="00760F79" w:rsidP="00760F79">
      <w:pPr>
        <w:pStyle w:val="Geenafstand"/>
        <w:rPr>
          <w:rFonts w:ascii="MS Reference Sans Serif" w:hAnsi="MS Reference Sans Serif"/>
        </w:rPr>
      </w:pPr>
    </w:p>
    <w:p w14:paraId="39B31F8B" w14:textId="77777777" w:rsidR="00760F79" w:rsidRPr="006F7A61" w:rsidRDefault="00790F27" w:rsidP="00760F79">
      <w:pPr>
        <w:pStyle w:val="Geenafstand"/>
        <w:rPr>
          <w:rFonts w:ascii="MS Reference Sans Serif" w:hAnsi="MS Reference Sans Serif"/>
        </w:rPr>
      </w:pPr>
      <w:bookmarkStart w:id="0" w:name="_GoBack"/>
      <w:r w:rsidRPr="006F7A61">
        <w:rPr>
          <w:rFonts w:ascii="MS Reference Sans Serif" w:hAnsi="MS Reference Sans Serif"/>
        </w:rPr>
        <w:drawing>
          <wp:inline distT="0" distB="0" distL="0" distR="0" wp14:anchorId="19878D9F" wp14:editId="0050D91E">
            <wp:extent cx="3857625" cy="2714625"/>
            <wp:effectExtent l="0" t="0" r="9525" b="9525"/>
            <wp:docPr id="1" name="Afbeelding 1" descr="D:\Documenten\Documenten Gerda\NVVCH\studiemiddag 2017\wooden-mannequin-791720_960_720 (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Documenten Gerda\NVVCH\studiemiddag 2017\wooden-mannequin-791720_960_720 (800x5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128" cy="2714275"/>
                    </a:xfrm>
                    <a:prstGeom prst="rect">
                      <a:avLst/>
                    </a:prstGeom>
                    <a:noFill/>
                    <a:ln>
                      <a:noFill/>
                    </a:ln>
                  </pic:spPr>
                </pic:pic>
              </a:graphicData>
            </a:graphic>
          </wp:inline>
        </w:drawing>
      </w:r>
    </w:p>
    <w:bookmarkEnd w:id="0"/>
    <w:p w14:paraId="27CDED11" w14:textId="77777777" w:rsidR="00760F79" w:rsidRPr="006F7A61" w:rsidRDefault="00760F79" w:rsidP="00760F79">
      <w:pPr>
        <w:pStyle w:val="Geenafstand"/>
        <w:rPr>
          <w:rFonts w:ascii="MS Reference Sans Serif" w:hAnsi="MS Reference Sans Serif"/>
        </w:rPr>
      </w:pPr>
    </w:p>
    <w:p w14:paraId="220C694A" w14:textId="77777777" w:rsidR="00760F79" w:rsidRPr="006F7A61" w:rsidRDefault="00760F79" w:rsidP="00760F79">
      <w:pPr>
        <w:pStyle w:val="Geenafstand"/>
        <w:rPr>
          <w:rFonts w:ascii="MS Reference Sans Serif" w:hAnsi="MS Reference Sans Serif"/>
        </w:rPr>
      </w:pPr>
    </w:p>
    <w:p w14:paraId="512FF3A1" w14:textId="77777777" w:rsidR="00760F79" w:rsidRPr="006F7A61" w:rsidRDefault="00760F79" w:rsidP="00760F79">
      <w:pPr>
        <w:pStyle w:val="Geenafstand"/>
        <w:rPr>
          <w:rFonts w:ascii="MS Reference Sans Serif" w:hAnsi="MS Reference Sans Serif"/>
        </w:rPr>
      </w:pPr>
    </w:p>
    <w:p w14:paraId="37A246B9" w14:textId="77777777" w:rsidR="00760F79" w:rsidRDefault="00760F79" w:rsidP="00760F79">
      <w:pPr>
        <w:pStyle w:val="Geenafstand"/>
        <w:rPr>
          <w:rFonts w:ascii="MS Reference Sans Serif" w:hAnsi="MS Reference Sans Serif"/>
        </w:rPr>
      </w:pPr>
      <w:r>
        <w:rPr>
          <w:rFonts w:ascii="MS Reference Sans Serif" w:hAnsi="MS Reference Sans Serif"/>
        </w:rPr>
        <w:t>Tijdens de studiemiddag willen we d.m.v. werken met casussen aangevuld met info van enkele collega’s stilstaan bij wat de dynamiek is die ontstaat als een van de partners (forse trekken van) een narcistische persoonlijkheidsstoornis heeft. Wat is de invloed als het echtpaar in relatietherapie is?</w:t>
      </w:r>
    </w:p>
    <w:p w14:paraId="677FFBE0" w14:textId="77777777" w:rsidR="00760F79" w:rsidRDefault="00760F79" w:rsidP="00760F79">
      <w:pPr>
        <w:pStyle w:val="Geenafstand"/>
        <w:rPr>
          <w:rFonts w:ascii="MS Reference Sans Serif" w:hAnsi="MS Reference Sans Serif"/>
        </w:rPr>
      </w:pPr>
      <w:r>
        <w:rPr>
          <w:rFonts w:ascii="MS Reference Sans Serif" w:hAnsi="MS Reference Sans Serif"/>
        </w:rPr>
        <w:t>Waaraan merken we dat er mogelijk sprake is van narcisme? Hoe bespreken we dat met de cliënten? Wat is er mogelijk als het gaat om relatietherapie? Wat zijn de valkuilen? Wat doet het met de therapeut?</w:t>
      </w:r>
    </w:p>
    <w:p w14:paraId="33EEA3F5" w14:textId="77777777" w:rsidR="00760F79" w:rsidRDefault="00760F79" w:rsidP="00760F79">
      <w:pPr>
        <w:pStyle w:val="Geenafstand"/>
        <w:rPr>
          <w:rFonts w:ascii="MS Reference Sans Serif" w:hAnsi="MS Reference Sans Serif"/>
        </w:rPr>
      </w:pPr>
    </w:p>
    <w:p w14:paraId="6514B0D7" w14:textId="77777777" w:rsidR="000937C8" w:rsidRDefault="000937C8" w:rsidP="00760F79">
      <w:pPr>
        <w:pStyle w:val="Geenafstand"/>
        <w:rPr>
          <w:rFonts w:ascii="MS Reference Sans Serif" w:hAnsi="MS Reference Sans Serif"/>
        </w:rPr>
      </w:pPr>
    </w:p>
    <w:p w14:paraId="65D102D7" w14:textId="77777777" w:rsidR="000937C8" w:rsidRDefault="000937C8" w:rsidP="00760F79">
      <w:pPr>
        <w:pStyle w:val="Geenafstand"/>
        <w:rPr>
          <w:rFonts w:ascii="MS Reference Sans Serif" w:hAnsi="MS Reference Sans Serif"/>
        </w:rPr>
      </w:pPr>
    </w:p>
    <w:p w14:paraId="1E66F109" w14:textId="77777777" w:rsidR="00760F79" w:rsidRPr="006F7A61" w:rsidRDefault="00760F79" w:rsidP="00760F79">
      <w:pPr>
        <w:pStyle w:val="Geenafstand"/>
        <w:rPr>
          <w:rFonts w:ascii="MS Reference Sans Serif" w:hAnsi="MS Reference Sans Serif"/>
        </w:rPr>
      </w:pPr>
      <w:proofErr w:type="spellStart"/>
      <w:r w:rsidRPr="006F7A61">
        <w:rPr>
          <w:rFonts w:ascii="MS Reference Sans Serif" w:hAnsi="MS Reference Sans Serif"/>
        </w:rPr>
        <w:t>Aafke</w:t>
      </w:r>
      <w:proofErr w:type="spellEnd"/>
      <w:r w:rsidRPr="006F7A61">
        <w:rPr>
          <w:rFonts w:ascii="MS Reference Sans Serif" w:hAnsi="MS Reference Sans Serif"/>
        </w:rPr>
        <w:t xml:space="preserve"> van </w:t>
      </w:r>
      <w:proofErr w:type="spellStart"/>
      <w:r w:rsidRPr="006F7A61">
        <w:rPr>
          <w:rFonts w:ascii="MS Reference Sans Serif" w:hAnsi="MS Reference Sans Serif"/>
        </w:rPr>
        <w:t>Deursen</w:t>
      </w:r>
      <w:proofErr w:type="spellEnd"/>
      <w:r w:rsidR="00D831F5">
        <w:rPr>
          <w:rFonts w:ascii="MS Reference Sans Serif" w:hAnsi="MS Reference Sans Serif"/>
        </w:rPr>
        <w:t xml:space="preserve">, </w:t>
      </w:r>
      <w:r w:rsidR="00D831F5" w:rsidRPr="006F7A61">
        <w:rPr>
          <w:rFonts w:ascii="MS Reference Sans Serif" w:hAnsi="MS Reference Sans Serif"/>
        </w:rPr>
        <w:t xml:space="preserve">contextueel therapeut, EFT-relatietherapeut. </w:t>
      </w:r>
      <w:hyperlink r:id="rId6" w:history="1">
        <w:r w:rsidR="00D831F5" w:rsidRPr="006F7A61">
          <w:t>www.aafke.net</w:t>
        </w:r>
      </w:hyperlink>
    </w:p>
    <w:p w14:paraId="6E39B491" w14:textId="77777777" w:rsidR="00D831F5" w:rsidRPr="006F7A61" w:rsidRDefault="00D831F5" w:rsidP="00760F79">
      <w:pPr>
        <w:pStyle w:val="Geenafstand"/>
        <w:rPr>
          <w:rFonts w:ascii="MS Reference Sans Serif" w:hAnsi="MS Reference Sans Serif"/>
        </w:rPr>
      </w:pPr>
    </w:p>
    <w:p w14:paraId="36D117C3" w14:textId="77777777" w:rsidR="00760F79" w:rsidRPr="006F7A61" w:rsidRDefault="00760F79" w:rsidP="00760F79">
      <w:pPr>
        <w:pStyle w:val="Geenafstand"/>
      </w:pPr>
      <w:r w:rsidRPr="006F7A61">
        <w:rPr>
          <w:rFonts w:ascii="MS Reference Sans Serif" w:hAnsi="MS Reference Sans Serif"/>
        </w:rPr>
        <w:t>Ria Brinkman</w:t>
      </w:r>
      <w:r w:rsidR="00D831F5" w:rsidRPr="006F7A61">
        <w:rPr>
          <w:rFonts w:ascii="MS Reference Sans Serif" w:hAnsi="MS Reference Sans Serif"/>
        </w:rPr>
        <w:t>-Jansen</w:t>
      </w:r>
      <w:r w:rsidR="00B40D59">
        <w:rPr>
          <w:rFonts w:ascii="MS Reference Sans Serif" w:hAnsi="MS Reference Sans Serif"/>
        </w:rPr>
        <w:t>,</w:t>
      </w:r>
      <w:r w:rsidR="00B40D59" w:rsidRPr="006F7A61">
        <w:rPr>
          <w:rFonts w:ascii="MS Reference Sans Serif" w:hAnsi="MS Reference Sans Serif"/>
        </w:rPr>
        <w:t xml:space="preserve"> </w:t>
      </w:r>
      <w:r w:rsidR="00D831F5" w:rsidRPr="006F7A61">
        <w:rPr>
          <w:rFonts w:ascii="MS Reference Sans Serif" w:hAnsi="MS Reference Sans Serif"/>
        </w:rPr>
        <w:t>r</w:t>
      </w:r>
      <w:r w:rsidR="00B40D59" w:rsidRPr="006F7A61">
        <w:rPr>
          <w:rFonts w:ascii="MS Reference Sans Serif" w:hAnsi="MS Reference Sans Serif"/>
        </w:rPr>
        <w:t>elatie- en gezinstherapeut(NVRG), EFT-</w:t>
      </w:r>
      <w:r w:rsidR="00D831F5" w:rsidRPr="006F7A61">
        <w:rPr>
          <w:rFonts w:ascii="MS Reference Sans Serif" w:hAnsi="MS Reference Sans Serif"/>
        </w:rPr>
        <w:t xml:space="preserve">therapeut, psychosociaal hulpverlener. </w:t>
      </w:r>
      <w:hyperlink r:id="rId7" w:history="1">
        <w:r w:rsidR="00D831F5" w:rsidRPr="006F7A61">
          <w:t>www.nainsysteemtherapie.nl</w:t>
        </w:r>
      </w:hyperlink>
    </w:p>
    <w:p w14:paraId="0E895BB3" w14:textId="77777777" w:rsidR="00B40D59" w:rsidRPr="006F7A61" w:rsidRDefault="00B40D59" w:rsidP="00B40D59">
      <w:pPr>
        <w:rPr>
          <w:rFonts w:ascii="MS Reference Sans Serif" w:hAnsi="MS Reference Sans Serif" w:cstheme="minorBidi"/>
        </w:rPr>
      </w:pPr>
      <w:r w:rsidRPr="006F7A61">
        <w:rPr>
          <w:rFonts w:ascii="MS Reference Sans Serif" w:hAnsi="MS Reference Sans Serif" w:cstheme="minorBidi"/>
        </w:rPr>
        <w:t xml:space="preserve">Naast het werk vanuit haar eigen praktijk is Ria werkzaam als systeemtherapeut binnen de specialistische GGZ Mediant bij het  Centrum voor Persoonlijkheidsproblematiek te Hengelo. </w:t>
      </w:r>
    </w:p>
    <w:p w14:paraId="468F9CEC" w14:textId="77777777" w:rsidR="00B40D59" w:rsidRPr="006F7A61" w:rsidRDefault="00B40D59" w:rsidP="00760F79">
      <w:pPr>
        <w:pStyle w:val="Geenafstand"/>
        <w:rPr>
          <w:rFonts w:ascii="MS Reference Sans Serif" w:hAnsi="MS Reference Sans Serif"/>
        </w:rPr>
      </w:pPr>
    </w:p>
    <w:p w14:paraId="0E83DABC" w14:textId="77777777" w:rsidR="00D831F5" w:rsidRPr="006F7A61" w:rsidRDefault="00D831F5" w:rsidP="00760F79">
      <w:pPr>
        <w:pStyle w:val="Geenafstand"/>
        <w:rPr>
          <w:rFonts w:ascii="MS Reference Sans Serif" w:hAnsi="MS Reference Sans Serif"/>
        </w:rPr>
      </w:pPr>
    </w:p>
    <w:p w14:paraId="736B1F55" w14:textId="77777777" w:rsidR="00760F79" w:rsidRPr="008A3993" w:rsidRDefault="00760F79" w:rsidP="00760F79">
      <w:pPr>
        <w:pStyle w:val="Geenafstand"/>
        <w:rPr>
          <w:rFonts w:ascii="MS Reference Sans Serif" w:hAnsi="MS Reference Sans Serif"/>
          <w:color w:val="548DD4" w:themeColor="text2" w:themeTint="99"/>
        </w:rPr>
      </w:pPr>
      <w:r w:rsidRPr="006F7A61">
        <w:rPr>
          <w:rFonts w:ascii="MS Reference Sans Serif" w:hAnsi="MS Reference Sans Serif"/>
        </w:rPr>
        <w:t xml:space="preserve">Gerda van </w:t>
      </w:r>
      <w:proofErr w:type="spellStart"/>
      <w:r w:rsidRPr="006F7A61">
        <w:rPr>
          <w:rFonts w:ascii="MS Reference Sans Serif" w:hAnsi="MS Reference Sans Serif"/>
        </w:rPr>
        <w:t>Setten</w:t>
      </w:r>
      <w:proofErr w:type="spellEnd"/>
      <w:r>
        <w:rPr>
          <w:rFonts w:ascii="MS Reference Sans Serif" w:hAnsi="MS Reference Sans Serif"/>
        </w:rPr>
        <w:t xml:space="preserve">, </w:t>
      </w:r>
      <w:r w:rsidRPr="006F7A61">
        <w:rPr>
          <w:rFonts w:ascii="MS Reference Sans Serif" w:hAnsi="MS Reference Sans Serif"/>
        </w:rPr>
        <w:t>psychosociaal t</w:t>
      </w:r>
      <w:r w:rsidR="00B40D59" w:rsidRPr="006F7A61">
        <w:rPr>
          <w:rFonts w:ascii="MS Reference Sans Serif" w:hAnsi="MS Reference Sans Serif"/>
        </w:rPr>
        <w:t>herapeut, EFT-relatie</w:t>
      </w:r>
      <w:r w:rsidR="00D831F5" w:rsidRPr="006F7A61">
        <w:rPr>
          <w:rFonts w:ascii="MS Reference Sans Serif" w:hAnsi="MS Reference Sans Serif"/>
        </w:rPr>
        <w:t xml:space="preserve">therapeut. </w:t>
      </w:r>
      <w:hyperlink r:id="rId8" w:history="1">
        <w:r w:rsidR="00D831F5" w:rsidRPr="008A3993">
          <w:rPr>
            <w:color w:val="548DD4" w:themeColor="text2" w:themeTint="99"/>
          </w:rPr>
          <w:t>www.praktijklivingstones.nl</w:t>
        </w:r>
      </w:hyperlink>
    </w:p>
    <w:p w14:paraId="6F9DF331" w14:textId="77777777" w:rsidR="00D831F5" w:rsidRPr="00760F79" w:rsidRDefault="00D831F5" w:rsidP="00760F79">
      <w:pPr>
        <w:pStyle w:val="Geenafstand"/>
        <w:rPr>
          <w:rFonts w:ascii="MS Reference Sans Serif" w:hAnsi="MS Reference Sans Serif"/>
        </w:rPr>
      </w:pPr>
    </w:p>
    <w:sectPr w:rsidR="00D831F5" w:rsidRPr="00760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79"/>
    <w:rsid w:val="000937C8"/>
    <w:rsid w:val="00460008"/>
    <w:rsid w:val="006F7A61"/>
    <w:rsid w:val="00760F79"/>
    <w:rsid w:val="00790F27"/>
    <w:rsid w:val="008A3993"/>
    <w:rsid w:val="00B40D59"/>
    <w:rsid w:val="00D831F5"/>
    <w:rsid w:val="00E77E78"/>
    <w:rsid w:val="00EA4B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C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40D5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0F79"/>
    <w:pPr>
      <w:spacing w:after="0" w:line="240" w:lineRule="auto"/>
    </w:pPr>
  </w:style>
  <w:style w:type="paragraph" w:styleId="Ballontekst">
    <w:name w:val="Balloon Text"/>
    <w:basedOn w:val="Normaal"/>
    <w:link w:val="BallontekstTeken"/>
    <w:uiPriority w:val="99"/>
    <w:semiHidden/>
    <w:unhideWhenUsed/>
    <w:rsid w:val="00790F27"/>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90F27"/>
    <w:rPr>
      <w:rFonts w:ascii="Tahoma" w:hAnsi="Tahoma" w:cs="Tahoma"/>
      <w:sz w:val="16"/>
      <w:szCs w:val="16"/>
    </w:rPr>
  </w:style>
  <w:style w:type="character" w:styleId="Hyperlink">
    <w:name w:val="Hyperlink"/>
    <w:basedOn w:val="Standaardalinea-lettertype"/>
    <w:uiPriority w:val="99"/>
    <w:unhideWhenUsed/>
    <w:rsid w:val="00D831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40D5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0F79"/>
    <w:pPr>
      <w:spacing w:after="0" w:line="240" w:lineRule="auto"/>
    </w:pPr>
  </w:style>
  <w:style w:type="paragraph" w:styleId="Ballontekst">
    <w:name w:val="Balloon Text"/>
    <w:basedOn w:val="Normaal"/>
    <w:link w:val="BallontekstTeken"/>
    <w:uiPriority w:val="99"/>
    <w:semiHidden/>
    <w:unhideWhenUsed/>
    <w:rsid w:val="00790F27"/>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90F27"/>
    <w:rPr>
      <w:rFonts w:ascii="Tahoma" w:hAnsi="Tahoma" w:cs="Tahoma"/>
      <w:sz w:val="16"/>
      <w:szCs w:val="16"/>
    </w:rPr>
  </w:style>
  <w:style w:type="character" w:styleId="Hyperlink">
    <w:name w:val="Hyperlink"/>
    <w:basedOn w:val="Standaardalinea-lettertype"/>
    <w:uiPriority w:val="99"/>
    <w:unhideWhenUsed/>
    <w:rsid w:val="00D83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afke.net" TargetMode="External"/><Relationship Id="rId7" Type="http://schemas.openxmlformats.org/officeDocument/2006/relationships/hyperlink" Target="http://www.nainsysteemtherapie.nl" TargetMode="External"/><Relationship Id="rId8" Type="http://schemas.openxmlformats.org/officeDocument/2006/relationships/hyperlink" Target="http://www.praktijklivingstone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van Setten</dc:creator>
  <cp:lastModifiedBy>Wim van de Voorde</cp:lastModifiedBy>
  <cp:revision>5</cp:revision>
  <dcterms:created xsi:type="dcterms:W3CDTF">2017-02-06T16:17:00Z</dcterms:created>
  <dcterms:modified xsi:type="dcterms:W3CDTF">2017-02-11T16:13:00Z</dcterms:modified>
</cp:coreProperties>
</file>